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61" w:rsidRDefault="00021861">
      <w:pPr>
        <w:rPr>
          <w:rFonts w:ascii="Arial" w:hAnsi="Arial" w:cs="Arial"/>
          <w:color w:val="808080" w:themeColor="background1" w:themeShade="80"/>
          <w:sz w:val="34"/>
          <w:szCs w:val="34"/>
        </w:rPr>
      </w:pPr>
    </w:p>
    <w:p w:rsidR="00021861" w:rsidRPr="00021861" w:rsidRDefault="00021861" w:rsidP="00021861">
      <w:pPr>
        <w:jc w:val="center"/>
        <w:rPr>
          <w:rFonts w:ascii="Felix Titling" w:hAnsi="Felix Titling" w:cs="Arial"/>
          <w:b/>
          <w:sz w:val="72"/>
          <w:szCs w:val="34"/>
        </w:rPr>
      </w:pPr>
      <w:r w:rsidRPr="00021861">
        <w:rPr>
          <w:rFonts w:ascii="Felix Titling" w:hAnsi="Felix Titling" w:cs="Arial"/>
          <w:b/>
          <w:sz w:val="72"/>
          <w:szCs w:val="34"/>
        </w:rPr>
        <w:t>The Brooke Benefice</w:t>
      </w:r>
    </w:p>
    <w:p w:rsidR="00021861" w:rsidRPr="00021861" w:rsidRDefault="00021861">
      <w:pPr>
        <w:rPr>
          <w:rFonts w:ascii="Felix Titling" w:hAnsi="Felix Titling" w:cs="Arial"/>
          <w:sz w:val="34"/>
          <w:szCs w:val="34"/>
        </w:rPr>
      </w:pPr>
    </w:p>
    <w:p w:rsidR="00021861" w:rsidRPr="003E060F" w:rsidRDefault="003E060F" w:rsidP="003E060F">
      <w:pPr>
        <w:jc w:val="center"/>
        <w:rPr>
          <w:rFonts w:ascii="Gloucester MT Extra Condensed" w:hAnsi="Gloucester MT Extra Condensed" w:cs="Arial"/>
          <w:sz w:val="72"/>
          <w:szCs w:val="34"/>
        </w:rPr>
      </w:pPr>
      <w:r w:rsidRPr="003E060F">
        <w:rPr>
          <w:rFonts w:ascii="Gloucester MT Extra Condensed" w:hAnsi="Gloucester MT Extra Condensed" w:cs="Arial"/>
          <w:sz w:val="72"/>
          <w:szCs w:val="34"/>
        </w:rPr>
        <w:t>Resources for</w:t>
      </w:r>
    </w:p>
    <w:p w:rsidR="003E060F" w:rsidRPr="003E060F" w:rsidRDefault="003E060F">
      <w:pPr>
        <w:rPr>
          <w:rFonts w:ascii="Gloucester MT Extra Condensed" w:hAnsi="Gloucester MT Extra Condensed" w:cs="Arial"/>
          <w:sz w:val="200"/>
          <w:szCs w:val="34"/>
        </w:rPr>
      </w:pPr>
      <w:r w:rsidRPr="003E060F">
        <w:rPr>
          <w:rFonts w:ascii="Gloucester MT Extra Condensed" w:hAnsi="Gloucester MT Extra Condensed" w:cs="Arial"/>
          <w:sz w:val="200"/>
          <w:szCs w:val="34"/>
        </w:rPr>
        <w:t xml:space="preserve">Sunday </w:t>
      </w:r>
      <w:r>
        <w:rPr>
          <w:rFonts w:ascii="Gloucester MT Extra Condensed" w:hAnsi="Gloucester MT Extra Condensed" w:cs="Arial"/>
          <w:sz w:val="200"/>
          <w:szCs w:val="34"/>
        </w:rPr>
        <w:t>W</w:t>
      </w:r>
      <w:r w:rsidRPr="003E060F">
        <w:rPr>
          <w:rFonts w:ascii="Gloucester MT Extra Condensed" w:hAnsi="Gloucester MT Extra Condensed" w:cs="Arial"/>
          <w:sz w:val="200"/>
          <w:szCs w:val="34"/>
        </w:rPr>
        <w:t>orship</w:t>
      </w:r>
    </w:p>
    <w:p w:rsidR="00021861" w:rsidRDefault="00EC0987">
      <w:pPr>
        <w:rPr>
          <w:rFonts w:ascii="Felix Titling" w:hAnsi="Felix Titling" w:cs="Arial"/>
          <w:sz w:val="34"/>
          <w:szCs w:val="34"/>
        </w:rPr>
      </w:pPr>
      <w:r w:rsidRPr="00EC0987">
        <w:rPr>
          <w:rFonts w:ascii="Felix Titling" w:hAnsi="Felix Titling" w:cs="Arial"/>
          <w:noProof/>
          <w:sz w:val="34"/>
          <w:szCs w:val="34"/>
          <w:lang w:eastAsia="en-GB"/>
        </w:rPr>
        <w:drawing>
          <wp:anchor distT="0" distB="0" distL="114300" distR="114300" simplePos="0" relativeHeight="251662336" behindDoc="0" locked="0" layoutInCell="1" allowOverlap="1" wp14:anchorId="7FE32476" wp14:editId="47FAC6BE">
            <wp:simplePos x="0" y="0"/>
            <wp:positionH relativeFrom="column">
              <wp:posOffset>1410335</wp:posOffset>
            </wp:positionH>
            <wp:positionV relativeFrom="paragraph">
              <wp:posOffset>113665</wp:posOffset>
            </wp:positionV>
            <wp:extent cx="3820160" cy="2621280"/>
            <wp:effectExtent l="0" t="0" r="8890" b="7620"/>
            <wp:wrapSquare wrapText="bothSides"/>
            <wp:docPr id="3" name="Picture 3" descr="Alleluia Transparent &amp; PNG Clipart Free Download - Y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luia Transparent &amp; PNG Clipart Free Download - YWD"/>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20160" cy="262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861" w:rsidRDefault="00021861">
      <w:pPr>
        <w:rPr>
          <w:rFonts w:ascii="Felix Titling" w:hAnsi="Felix Titling" w:cs="Arial"/>
          <w:sz w:val="34"/>
          <w:szCs w:val="34"/>
        </w:rPr>
      </w:pPr>
    </w:p>
    <w:p w:rsidR="00021861" w:rsidRDefault="00021861">
      <w:pPr>
        <w:rPr>
          <w:rFonts w:ascii="Felix Titling" w:hAnsi="Felix Titling" w:cs="Arial"/>
          <w:sz w:val="34"/>
          <w:szCs w:val="34"/>
        </w:rPr>
      </w:pPr>
    </w:p>
    <w:p w:rsidR="00021861" w:rsidRDefault="00021861">
      <w:pPr>
        <w:rPr>
          <w:rFonts w:ascii="Felix Titling" w:hAnsi="Felix Titling" w:cs="Arial"/>
          <w:sz w:val="34"/>
          <w:szCs w:val="34"/>
        </w:rPr>
      </w:pPr>
    </w:p>
    <w:p w:rsidR="00021861" w:rsidRDefault="00021861">
      <w:pPr>
        <w:rPr>
          <w:rFonts w:ascii="Felix Titling" w:hAnsi="Felix Titling" w:cs="Arial"/>
          <w:sz w:val="34"/>
          <w:szCs w:val="34"/>
        </w:rPr>
      </w:pPr>
    </w:p>
    <w:p w:rsidR="00021861" w:rsidRDefault="00021861">
      <w:pPr>
        <w:rPr>
          <w:rFonts w:ascii="Felix Titling" w:hAnsi="Felix Titling" w:cs="Arial"/>
          <w:sz w:val="34"/>
          <w:szCs w:val="34"/>
        </w:rPr>
      </w:pPr>
    </w:p>
    <w:p w:rsidR="00021861" w:rsidRDefault="00021861">
      <w:pPr>
        <w:rPr>
          <w:rFonts w:ascii="Felix Titling" w:hAnsi="Felix Titling" w:cs="Arial"/>
          <w:sz w:val="34"/>
          <w:szCs w:val="34"/>
        </w:rPr>
      </w:pPr>
    </w:p>
    <w:p w:rsidR="00021861" w:rsidRDefault="00021861">
      <w:pPr>
        <w:rPr>
          <w:rFonts w:ascii="Felix Titling" w:hAnsi="Felix Titling" w:cs="Arial"/>
          <w:sz w:val="34"/>
          <w:szCs w:val="34"/>
        </w:rPr>
      </w:pPr>
    </w:p>
    <w:p w:rsidR="00AA5698" w:rsidRDefault="00AA5698" w:rsidP="00ED2291">
      <w:pPr>
        <w:jc w:val="center"/>
        <w:rPr>
          <w:rFonts w:ascii="Gloucester MT Extra Condensed" w:hAnsi="Gloucester MT Extra Condensed" w:cs="Arial"/>
          <w:sz w:val="72"/>
          <w:szCs w:val="34"/>
        </w:rPr>
      </w:pPr>
    </w:p>
    <w:p w:rsidR="00EC0987" w:rsidRDefault="00EC0987" w:rsidP="00EC0987">
      <w:pPr>
        <w:jc w:val="center"/>
        <w:rPr>
          <w:rFonts w:ascii="Gloucester MT Extra Condensed" w:hAnsi="Gloucester MT Extra Condensed" w:cs="Arial"/>
          <w:sz w:val="72"/>
          <w:szCs w:val="34"/>
        </w:rPr>
      </w:pPr>
    </w:p>
    <w:p w:rsidR="00ED2291" w:rsidRDefault="00A85DFB" w:rsidP="00EC0987">
      <w:pPr>
        <w:jc w:val="center"/>
        <w:rPr>
          <w:rFonts w:ascii="Gloucester MT Extra Condensed" w:hAnsi="Gloucester MT Extra Condensed" w:cs="Arial"/>
          <w:sz w:val="72"/>
          <w:szCs w:val="34"/>
        </w:rPr>
      </w:pPr>
      <w:r>
        <w:rPr>
          <w:rFonts w:ascii="Gloucester MT Extra Condensed" w:hAnsi="Gloucester MT Extra Condensed" w:cs="Arial"/>
          <w:sz w:val="72"/>
          <w:szCs w:val="34"/>
        </w:rPr>
        <w:t>S</w:t>
      </w:r>
      <w:r w:rsidR="00ED2291" w:rsidRPr="00ED2291">
        <w:rPr>
          <w:rFonts w:ascii="Gloucester MT Extra Condensed" w:hAnsi="Gloucester MT Extra Condensed" w:cs="Arial"/>
          <w:sz w:val="72"/>
          <w:szCs w:val="34"/>
        </w:rPr>
        <w:t xml:space="preserve">unday </w:t>
      </w:r>
      <w:r w:rsidR="00545E96">
        <w:rPr>
          <w:rFonts w:ascii="Gloucester MT Extra Condensed" w:hAnsi="Gloucester MT Extra Condensed" w:cs="Arial"/>
          <w:sz w:val="72"/>
          <w:szCs w:val="34"/>
        </w:rPr>
        <w:t>26</w:t>
      </w:r>
      <w:r w:rsidR="001B4563" w:rsidRPr="001B4563">
        <w:rPr>
          <w:rFonts w:ascii="Gloucester MT Extra Condensed" w:hAnsi="Gloucester MT Extra Condensed" w:cs="Arial"/>
          <w:sz w:val="72"/>
          <w:szCs w:val="34"/>
          <w:vertAlign w:val="superscript"/>
        </w:rPr>
        <w:t>th</w:t>
      </w:r>
      <w:r w:rsidR="001B4563">
        <w:rPr>
          <w:rFonts w:ascii="Gloucester MT Extra Condensed" w:hAnsi="Gloucester MT Extra Condensed" w:cs="Arial"/>
          <w:sz w:val="72"/>
          <w:szCs w:val="34"/>
        </w:rPr>
        <w:t xml:space="preserve"> </w:t>
      </w:r>
      <w:proofErr w:type="gramStart"/>
      <w:r w:rsidR="001B4563">
        <w:rPr>
          <w:rFonts w:ascii="Gloucester MT Extra Condensed" w:hAnsi="Gloucester MT Extra Condensed" w:cs="Arial"/>
          <w:sz w:val="72"/>
          <w:szCs w:val="34"/>
        </w:rPr>
        <w:t>April :</w:t>
      </w:r>
      <w:proofErr w:type="gramEnd"/>
      <w:r w:rsidR="00EC0987">
        <w:rPr>
          <w:rFonts w:ascii="Gloucester MT Extra Condensed" w:hAnsi="Gloucester MT Extra Condensed" w:cs="Arial"/>
          <w:sz w:val="72"/>
          <w:szCs w:val="34"/>
        </w:rPr>
        <w:t xml:space="preserve">  Easter </w:t>
      </w:r>
      <w:r w:rsidR="00545E96">
        <w:rPr>
          <w:rFonts w:ascii="Gloucester MT Extra Condensed" w:hAnsi="Gloucester MT Extra Condensed" w:cs="Arial"/>
          <w:sz w:val="72"/>
          <w:szCs w:val="34"/>
        </w:rPr>
        <w:t>Three</w:t>
      </w:r>
    </w:p>
    <w:p w:rsidR="00A005D4" w:rsidRDefault="00A005D4" w:rsidP="00ED2291">
      <w:pPr>
        <w:jc w:val="center"/>
        <w:rPr>
          <w:rFonts w:ascii="Gloucester MT Extra Condensed" w:hAnsi="Gloucester MT Extra Condensed" w:cs="Arial"/>
          <w:sz w:val="72"/>
          <w:szCs w:val="34"/>
        </w:rPr>
      </w:pPr>
    </w:p>
    <w:p w:rsidR="00A85DFB" w:rsidRDefault="00A85DFB" w:rsidP="00ED2291">
      <w:pPr>
        <w:jc w:val="center"/>
        <w:rPr>
          <w:rFonts w:ascii="Gloucester MT Extra Condensed" w:hAnsi="Gloucester MT Extra Condensed" w:cs="Arial"/>
          <w:sz w:val="72"/>
          <w:szCs w:val="34"/>
        </w:rPr>
      </w:pPr>
      <w:r w:rsidRPr="00A85DFB">
        <w:rPr>
          <w:rFonts w:ascii="Gloucester MT Extra Condensed" w:hAnsi="Gloucester MT Extra Condensed" w:cs="Arial"/>
          <w:noProof/>
          <w:sz w:val="72"/>
          <w:szCs w:val="34"/>
          <w:lang w:eastAsia="en-GB"/>
        </w:rPr>
        <mc:AlternateContent>
          <mc:Choice Requires="wps">
            <w:drawing>
              <wp:anchor distT="0" distB="0" distL="114300" distR="114300" simplePos="0" relativeHeight="251660288" behindDoc="0" locked="0" layoutInCell="1" allowOverlap="1" wp14:anchorId="78360B24" wp14:editId="4C566433">
                <wp:simplePos x="0" y="0"/>
                <wp:positionH relativeFrom="column">
                  <wp:align>center</wp:align>
                </wp:positionH>
                <wp:positionV relativeFrom="paragraph">
                  <wp:posOffset>0</wp:posOffset>
                </wp:positionV>
                <wp:extent cx="6455344" cy="2333407"/>
                <wp:effectExtent l="0" t="0" r="2222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44" cy="2333407"/>
                        </a:xfrm>
                        <a:prstGeom prst="rect">
                          <a:avLst/>
                        </a:prstGeom>
                        <a:solidFill>
                          <a:srgbClr val="FFFFFF"/>
                        </a:solidFill>
                        <a:ln w="9525">
                          <a:solidFill>
                            <a:srgbClr val="000000"/>
                          </a:solidFill>
                          <a:miter lim="800000"/>
                          <a:headEnd/>
                          <a:tailEnd/>
                        </a:ln>
                      </wps:spPr>
                      <wps:txbx>
                        <w:txbxContent>
                          <w:p w:rsidR="00A85DFB" w:rsidRPr="00A005D4" w:rsidRDefault="00A85DFB" w:rsidP="00A005D4">
                            <w:pPr>
                              <w:jc w:val="center"/>
                              <w:rPr>
                                <w:sz w:val="32"/>
                              </w:rPr>
                            </w:pPr>
                            <w:r w:rsidRPr="00A005D4">
                              <w:rPr>
                                <w:sz w:val="32"/>
                              </w:rPr>
                              <w:t>These resources are aimed at helping us to worship together on a Sunday during this time when we cannot meet as a congregation.</w:t>
                            </w:r>
                          </w:p>
                          <w:p w:rsidR="00A85DFB" w:rsidRPr="00A005D4" w:rsidRDefault="00A005D4" w:rsidP="00A005D4">
                            <w:pPr>
                              <w:jc w:val="center"/>
                              <w:rPr>
                                <w:b/>
                                <w:sz w:val="32"/>
                              </w:rPr>
                            </w:pPr>
                            <w:r w:rsidRPr="00A005D4">
                              <w:rPr>
                                <w:b/>
                                <w:sz w:val="32"/>
                              </w:rPr>
                              <w:t>Please t</w:t>
                            </w:r>
                            <w:r w:rsidR="00A85DFB" w:rsidRPr="00A005D4">
                              <w:rPr>
                                <w:b/>
                                <w:sz w:val="32"/>
                              </w:rPr>
                              <w:t>ry to make Sunday</w:t>
                            </w:r>
                            <w:r>
                              <w:rPr>
                                <w:b/>
                                <w:sz w:val="32"/>
                              </w:rPr>
                              <w:t>, our celebration of the resurrection</w:t>
                            </w:r>
                            <w:proofErr w:type="gramStart"/>
                            <w:r>
                              <w:rPr>
                                <w:b/>
                                <w:sz w:val="32"/>
                              </w:rPr>
                              <w:t xml:space="preserve">, </w:t>
                            </w:r>
                            <w:r w:rsidR="00A85DFB" w:rsidRPr="00A005D4">
                              <w:rPr>
                                <w:b/>
                                <w:sz w:val="32"/>
                              </w:rPr>
                              <w:t xml:space="preserve"> a</w:t>
                            </w:r>
                            <w:proofErr w:type="gramEnd"/>
                            <w:r w:rsidR="00A85DFB" w:rsidRPr="00A005D4">
                              <w:rPr>
                                <w:b/>
                                <w:sz w:val="32"/>
                              </w:rPr>
                              <w:t xml:space="preserve"> day that is different from the rest of the week.</w:t>
                            </w:r>
                          </w:p>
                          <w:p w:rsidR="00A85DFB" w:rsidRPr="00A005D4" w:rsidRDefault="00A005D4" w:rsidP="00A005D4">
                            <w:pPr>
                              <w:jc w:val="center"/>
                              <w:rPr>
                                <w:sz w:val="32"/>
                              </w:rPr>
                            </w:pPr>
                            <w:r>
                              <w:rPr>
                                <w:sz w:val="32"/>
                              </w:rPr>
                              <w:t>Those living in the same household are encouraged to share worship together where possible.</w:t>
                            </w:r>
                          </w:p>
                          <w:p w:rsidR="00A005D4" w:rsidRDefault="00A005D4" w:rsidP="00A005D4">
                            <w:pPr>
                              <w:jc w:val="center"/>
                              <w:rPr>
                                <w:sz w:val="32"/>
                              </w:rPr>
                            </w:pPr>
                            <w:r>
                              <w:rPr>
                                <w:sz w:val="32"/>
                              </w:rPr>
                              <w:t>A</w:t>
                            </w:r>
                            <w:r w:rsidR="00AF418E">
                              <w:rPr>
                                <w:sz w:val="32"/>
                              </w:rPr>
                              <w:t xml:space="preserve"> Sunday</w:t>
                            </w:r>
                            <w:r w:rsidRPr="00A005D4">
                              <w:rPr>
                                <w:sz w:val="32"/>
                              </w:rPr>
                              <w:t xml:space="preserve"> service </w:t>
                            </w:r>
                            <w:r w:rsidR="00AF418E">
                              <w:rPr>
                                <w:sz w:val="32"/>
                              </w:rPr>
                              <w:t>w</w:t>
                            </w:r>
                            <w:r>
                              <w:rPr>
                                <w:sz w:val="32"/>
                              </w:rPr>
                              <w:t xml:space="preserve">ill be </w:t>
                            </w:r>
                            <w:r w:rsidRPr="00A005D4">
                              <w:rPr>
                                <w:sz w:val="32"/>
                              </w:rPr>
                              <w:t>broadcast on BBC Radio Norfolk at 8am</w:t>
                            </w:r>
                            <w:r w:rsidR="00AF418E">
                              <w:rPr>
                                <w:sz w:val="32"/>
                              </w:rPr>
                              <w:t>, and other worship is being streamed on-line</w:t>
                            </w:r>
                            <w:r w:rsidRPr="00A005D4">
                              <w:rPr>
                                <w:sz w:val="32"/>
                              </w:rPr>
                              <w:t>.</w:t>
                            </w:r>
                          </w:p>
                          <w:p w:rsidR="00A005D4" w:rsidRPr="00A005D4" w:rsidRDefault="00A005D4" w:rsidP="00A005D4">
                            <w:pPr>
                              <w:jc w:val="center"/>
                              <w:rPr>
                                <w:sz w:val="32"/>
                              </w:rPr>
                            </w:pPr>
                            <w:r w:rsidRPr="00A005D4">
                              <w:rPr>
                                <w:sz w:val="32"/>
                              </w:rPr>
                              <w:t>I will pray on behalf of all of us at 10</w:t>
                            </w:r>
                            <w:r w:rsidR="001B4563">
                              <w:rPr>
                                <w:sz w:val="32"/>
                              </w:rPr>
                              <w:t>.30</w:t>
                            </w:r>
                            <w:r w:rsidRPr="00A005D4">
                              <w:rPr>
                                <w:sz w:val="32"/>
                              </w:rPr>
                              <w:t>am</w:t>
                            </w:r>
                            <w:r w:rsidR="00AF418E">
                              <w:rPr>
                                <w:sz w:val="32"/>
                              </w:rPr>
                              <w:t xml:space="preserve"> on Sunday morning</w:t>
                            </w:r>
                            <w:r w:rsidRPr="00A005D4">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8.3pt;height:183.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">
                <v:textbox>
                  <w:txbxContent>
                    <w:p w:rsidR="00A85DFB" w:rsidRPr="00A005D4" w:rsidRDefault="00A85DFB" w:rsidP="00A005D4">
                      <w:pPr>
                        <w:jc w:val="center"/>
                        <w:rPr>
                          <w:sz w:val="32"/>
                        </w:rPr>
                      </w:pPr>
                      <w:r w:rsidRPr="00A005D4">
                        <w:rPr>
                          <w:sz w:val="32"/>
                        </w:rPr>
                        <w:t>These resources are aimed at helping us to worship together on a Sunday during this time when we cannot meet as a congregation.</w:t>
                      </w:r>
                    </w:p>
                    <w:p w:rsidR="00A85DFB" w:rsidRPr="00A005D4" w:rsidRDefault="00A005D4" w:rsidP="00A005D4">
                      <w:pPr>
                        <w:jc w:val="center"/>
                        <w:rPr>
                          <w:b/>
                          <w:sz w:val="32"/>
                        </w:rPr>
                      </w:pPr>
                      <w:r w:rsidRPr="00A005D4">
                        <w:rPr>
                          <w:b/>
                          <w:sz w:val="32"/>
                        </w:rPr>
                        <w:t>Please t</w:t>
                      </w:r>
                      <w:r w:rsidR="00A85DFB" w:rsidRPr="00A005D4">
                        <w:rPr>
                          <w:b/>
                          <w:sz w:val="32"/>
                        </w:rPr>
                        <w:t>ry to make Sunday</w:t>
                      </w:r>
                      <w:r>
                        <w:rPr>
                          <w:b/>
                          <w:sz w:val="32"/>
                        </w:rPr>
                        <w:t>, our celebration of the resurrection</w:t>
                      </w:r>
                      <w:proofErr w:type="gramStart"/>
                      <w:r>
                        <w:rPr>
                          <w:b/>
                          <w:sz w:val="32"/>
                        </w:rPr>
                        <w:t xml:space="preserve">, </w:t>
                      </w:r>
                      <w:r w:rsidR="00A85DFB" w:rsidRPr="00A005D4">
                        <w:rPr>
                          <w:b/>
                          <w:sz w:val="32"/>
                        </w:rPr>
                        <w:t xml:space="preserve"> a</w:t>
                      </w:r>
                      <w:proofErr w:type="gramEnd"/>
                      <w:r w:rsidR="00A85DFB" w:rsidRPr="00A005D4">
                        <w:rPr>
                          <w:b/>
                          <w:sz w:val="32"/>
                        </w:rPr>
                        <w:t xml:space="preserve"> day that is different from the rest of the week.</w:t>
                      </w:r>
                    </w:p>
                    <w:p w:rsidR="00A85DFB" w:rsidRPr="00A005D4" w:rsidRDefault="00A005D4" w:rsidP="00A005D4">
                      <w:pPr>
                        <w:jc w:val="center"/>
                        <w:rPr>
                          <w:sz w:val="32"/>
                        </w:rPr>
                      </w:pPr>
                      <w:r>
                        <w:rPr>
                          <w:sz w:val="32"/>
                        </w:rPr>
                        <w:t>Those living in the same household are encouraged to share worship together where possible.</w:t>
                      </w:r>
                    </w:p>
                    <w:p w:rsidR="00A005D4" w:rsidRDefault="00A005D4" w:rsidP="00A005D4">
                      <w:pPr>
                        <w:jc w:val="center"/>
                        <w:rPr>
                          <w:sz w:val="32"/>
                        </w:rPr>
                      </w:pPr>
                      <w:r>
                        <w:rPr>
                          <w:sz w:val="32"/>
                        </w:rPr>
                        <w:t>A</w:t>
                      </w:r>
                      <w:r w:rsidR="00AF418E">
                        <w:rPr>
                          <w:sz w:val="32"/>
                        </w:rPr>
                        <w:t xml:space="preserve"> Sunday</w:t>
                      </w:r>
                      <w:r w:rsidRPr="00A005D4">
                        <w:rPr>
                          <w:sz w:val="32"/>
                        </w:rPr>
                        <w:t xml:space="preserve"> service </w:t>
                      </w:r>
                      <w:r w:rsidR="00AF418E">
                        <w:rPr>
                          <w:sz w:val="32"/>
                        </w:rPr>
                        <w:t>w</w:t>
                      </w:r>
                      <w:r>
                        <w:rPr>
                          <w:sz w:val="32"/>
                        </w:rPr>
                        <w:t xml:space="preserve">ill be </w:t>
                      </w:r>
                      <w:r w:rsidRPr="00A005D4">
                        <w:rPr>
                          <w:sz w:val="32"/>
                        </w:rPr>
                        <w:t>broadcast on BBC Radio Norfolk at 8am</w:t>
                      </w:r>
                      <w:r w:rsidR="00AF418E">
                        <w:rPr>
                          <w:sz w:val="32"/>
                        </w:rPr>
                        <w:t>, and other worship is being streamed on-line</w:t>
                      </w:r>
                      <w:r w:rsidRPr="00A005D4">
                        <w:rPr>
                          <w:sz w:val="32"/>
                        </w:rPr>
                        <w:t>.</w:t>
                      </w:r>
                    </w:p>
                    <w:p w:rsidR="00A005D4" w:rsidRPr="00A005D4" w:rsidRDefault="00A005D4" w:rsidP="00A005D4">
                      <w:pPr>
                        <w:jc w:val="center"/>
                        <w:rPr>
                          <w:sz w:val="32"/>
                        </w:rPr>
                      </w:pPr>
                      <w:r w:rsidRPr="00A005D4">
                        <w:rPr>
                          <w:sz w:val="32"/>
                        </w:rPr>
                        <w:t>I will pray on behalf of all of us at 10</w:t>
                      </w:r>
                      <w:r w:rsidR="001B4563">
                        <w:rPr>
                          <w:sz w:val="32"/>
                        </w:rPr>
                        <w:t>.30</w:t>
                      </w:r>
                      <w:r w:rsidRPr="00A005D4">
                        <w:rPr>
                          <w:sz w:val="32"/>
                        </w:rPr>
                        <w:t>am</w:t>
                      </w:r>
                      <w:r w:rsidR="00AF418E">
                        <w:rPr>
                          <w:sz w:val="32"/>
                        </w:rPr>
                        <w:t xml:space="preserve"> on Sunday morning</w:t>
                      </w:r>
                      <w:r w:rsidRPr="00A005D4">
                        <w:rPr>
                          <w:sz w:val="32"/>
                        </w:rPr>
                        <w:t>.</w:t>
                      </w:r>
                    </w:p>
                  </w:txbxContent>
                </v:textbox>
              </v:shape>
            </w:pict>
          </mc:Fallback>
        </mc:AlternateContent>
      </w:r>
    </w:p>
    <w:p w:rsidR="00A85DFB" w:rsidRDefault="00A85DFB" w:rsidP="00ED2291">
      <w:pPr>
        <w:jc w:val="center"/>
        <w:rPr>
          <w:rFonts w:ascii="Gloucester MT Extra Condensed" w:hAnsi="Gloucester MT Extra Condensed" w:cs="Arial"/>
          <w:sz w:val="72"/>
          <w:szCs w:val="34"/>
        </w:rPr>
      </w:pPr>
    </w:p>
    <w:p w:rsidR="00A85DFB" w:rsidRDefault="00A85DFB" w:rsidP="00ED2291">
      <w:pPr>
        <w:jc w:val="center"/>
        <w:rPr>
          <w:rFonts w:ascii="Gloucester MT Extra Condensed" w:hAnsi="Gloucester MT Extra Condensed" w:cs="Arial"/>
          <w:sz w:val="72"/>
          <w:szCs w:val="34"/>
        </w:rPr>
      </w:pPr>
    </w:p>
    <w:p w:rsidR="00ED2291" w:rsidRDefault="00ED2291" w:rsidP="00ED2291">
      <w:pPr>
        <w:jc w:val="center"/>
        <w:rPr>
          <w:rFonts w:ascii="Gloucester MT Extra Condensed" w:hAnsi="Gloucester MT Extra Condensed" w:cs="Arial"/>
          <w:sz w:val="72"/>
          <w:szCs w:val="34"/>
        </w:rPr>
      </w:pPr>
    </w:p>
    <w:p w:rsidR="00ED2291" w:rsidRDefault="00ED2291" w:rsidP="00ED2291">
      <w:pPr>
        <w:jc w:val="center"/>
        <w:rPr>
          <w:rFonts w:ascii="Arial" w:hAnsi="Arial" w:cs="Arial"/>
          <w:sz w:val="34"/>
          <w:szCs w:val="34"/>
        </w:rPr>
      </w:pPr>
    </w:p>
    <w:p w:rsidR="00ED2291" w:rsidRDefault="00ED2291" w:rsidP="00ED2291">
      <w:pPr>
        <w:rPr>
          <w:rFonts w:ascii="Arial" w:hAnsi="Arial" w:cs="Arial"/>
          <w:b/>
          <w:sz w:val="34"/>
          <w:szCs w:val="34"/>
        </w:rPr>
      </w:pPr>
      <w:r w:rsidRPr="00ED2291">
        <w:rPr>
          <w:rFonts w:ascii="Arial" w:hAnsi="Arial" w:cs="Arial"/>
          <w:b/>
          <w:sz w:val="34"/>
          <w:szCs w:val="34"/>
        </w:rPr>
        <w:lastRenderedPageBreak/>
        <w:t>The Collect:</w:t>
      </w:r>
    </w:p>
    <w:p w:rsidR="00ED2291" w:rsidRDefault="00ED2291" w:rsidP="00ED2291">
      <w:pPr>
        <w:rPr>
          <w:rFonts w:ascii="Arial" w:hAnsi="Arial" w:cs="Arial"/>
          <w:b/>
          <w:sz w:val="34"/>
          <w:szCs w:val="34"/>
        </w:rPr>
      </w:pPr>
    </w:p>
    <w:p w:rsidR="006457C3" w:rsidRDefault="00545E96" w:rsidP="001B4563">
      <w:pPr>
        <w:rPr>
          <w:rFonts w:ascii="Arial" w:hAnsi="Arial" w:cs="Arial"/>
          <w:color w:val="231F20"/>
          <w:sz w:val="34"/>
          <w:szCs w:val="34"/>
        </w:rPr>
      </w:pPr>
      <w:r>
        <w:rPr>
          <w:rFonts w:ascii="Arial" w:hAnsi="Arial" w:cs="Arial"/>
          <w:color w:val="231F20"/>
          <w:sz w:val="34"/>
          <w:szCs w:val="34"/>
        </w:rPr>
        <w:t xml:space="preserve">Almighty Father, </w:t>
      </w:r>
    </w:p>
    <w:p w:rsidR="00545E96" w:rsidRDefault="00545E96" w:rsidP="001B4563">
      <w:pPr>
        <w:rPr>
          <w:rFonts w:ascii="Arial" w:hAnsi="Arial" w:cs="Arial"/>
          <w:color w:val="231F20"/>
          <w:sz w:val="34"/>
          <w:szCs w:val="34"/>
        </w:rPr>
      </w:pPr>
      <w:proofErr w:type="gramStart"/>
      <w:r>
        <w:rPr>
          <w:rFonts w:ascii="Arial" w:hAnsi="Arial" w:cs="Arial"/>
          <w:color w:val="231F20"/>
          <w:sz w:val="34"/>
          <w:szCs w:val="34"/>
        </w:rPr>
        <w:t>who</w:t>
      </w:r>
      <w:proofErr w:type="gramEnd"/>
      <w:r>
        <w:rPr>
          <w:rFonts w:ascii="Arial" w:hAnsi="Arial" w:cs="Arial"/>
          <w:color w:val="231F20"/>
          <w:sz w:val="34"/>
          <w:szCs w:val="34"/>
        </w:rPr>
        <w:t xml:space="preserve"> in your great mercy gladdened the disciples</w:t>
      </w:r>
    </w:p>
    <w:p w:rsidR="00545E96" w:rsidRDefault="00545E96" w:rsidP="001B4563">
      <w:pPr>
        <w:rPr>
          <w:rFonts w:ascii="Arial" w:hAnsi="Arial" w:cs="Arial"/>
          <w:color w:val="231F20"/>
          <w:sz w:val="34"/>
          <w:szCs w:val="34"/>
        </w:rPr>
      </w:pPr>
      <w:proofErr w:type="gramStart"/>
      <w:r>
        <w:rPr>
          <w:rFonts w:ascii="Arial" w:hAnsi="Arial" w:cs="Arial"/>
          <w:color w:val="231F20"/>
          <w:sz w:val="34"/>
          <w:szCs w:val="34"/>
        </w:rPr>
        <w:t>with</w:t>
      </w:r>
      <w:proofErr w:type="gramEnd"/>
      <w:r>
        <w:rPr>
          <w:rFonts w:ascii="Arial" w:hAnsi="Arial" w:cs="Arial"/>
          <w:color w:val="231F20"/>
          <w:sz w:val="34"/>
          <w:szCs w:val="34"/>
        </w:rPr>
        <w:t xml:space="preserve"> the sight of the risen Lord:</w:t>
      </w:r>
    </w:p>
    <w:p w:rsidR="00545E96" w:rsidRDefault="00545E96" w:rsidP="001B4563">
      <w:pPr>
        <w:rPr>
          <w:rFonts w:ascii="Arial" w:hAnsi="Arial" w:cs="Arial"/>
          <w:color w:val="231F20"/>
          <w:sz w:val="34"/>
          <w:szCs w:val="34"/>
        </w:rPr>
      </w:pPr>
      <w:proofErr w:type="gramStart"/>
      <w:r>
        <w:rPr>
          <w:rFonts w:ascii="Arial" w:hAnsi="Arial" w:cs="Arial"/>
          <w:color w:val="231F20"/>
          <w:sz w:val="34"/>
          <w:szCs w:val="34"/>
        </w:rPr>
        <w:t>give</w:t>
      </w:r>
      <w:proofErr w:type="gramEnd"/>
      <w:r>
        <w:rPr>
          <w:rFonts w:ascii="Arial" w:hAnsi="Arial" w:cs="Arial"/>
          <w:color w:val="231F20"/>
          <w:sz w:val="34"/>
          <w:szCs w:val="34"/>
        </w:rPr>
        <w:t xml:space="preserve"> us such knowledge of his presence with us,</w:t>
      </w:r>
    </w:p>
    <w:p w:rsidR="00545E96" w:rsidRDefault="00545E96" w:rsidP="001B4563">
      <w:pPr>
        <w:rPr>
          <w:rFonts w:ascii="Arial" w:hAnsi="Arial" w:cs="Arial"/>
          <w:color w:val="231F20"/>
          <w:sz w:val="34"/>
          <w:szCs w:val="34"/>
        </w:rPr>
      </w:pPr>
      <w:proofErr w:type="gramStart"/>
      <w:r>
        <w:rPr>
          <w:rFonts w:ascii="Arial" w:hAnsi="Arial" w:cs="Arial"/>
          <w:color w:val="231F20"/>
          <w:sz w:val="34"/>
          <w:szCs w:val="34"/>
        </w:rPr>
        <w:t>that</w:t>
      </w:r>
      <w:proofErr w:type="gramEnd"/>
      <w:r>
        <w:rPr>
          <w:rFonts w:ascii="Arial" w:hAnsi="Arial" w:cs="Arial"/>
          <w:color w:val="231F20"/>
          <w:sz w:val="34"/>
          <w:szCs w:val="34"/>
        </w:rPr>
        <w:t xml:space="preserve"> we may be strengthened and sustained by his risen life</w:t>
      </w:r>
    </w:p>
    <w:p w:rsidR="00545E96" w:rsidRDefault="00545E96" w:rsidP="001B4563">
      <w:pPr>
        <w:rPr>
          <w:rFonts w:ascii="Arial" w:hAnsi="Arial" w:cs="Arial"/>
          <w:color w:val="231F20"/>
          <w:sz w:val="34"/>
          <w:szCs w:val="34"/>
        </w:rPr>
      </w:pPr>
      <w:proofErr w:type="gramStart"/>
      <w:r>
        <w:rPr>
          <w:rFonts w:ascii="Arial" w:hAnsi="Arial" w:cs="Arial"/>
          <w:color w:val="231F20"/>
          <w:sz w:val="34"/>
          <w:szCs w:val="34"/>
        </w:rPr>
        <w:t>and</w:t>
      </w:r>
      <w:proofErr w:type="gramEnd"/>
      <w:r>
        <w:rPr>
          <w:rFonts w:ascii="Arial" w:hAnsi="Arial" w:cs="Arial"/>
          <w:color w:val="231F20"/>
          <w:sz w:val="34"/>
          <w:szCs w:val="34"/>
        </w:rPr>
        <w:t xml:space="preserve"> serve you continually in righteousness and truth;</w:t>
      </w:r>
    </w:p>
    <w:p w:rsidR="00545E96" w:rsidRDefault="00545E96" w:rsidP="001B4563">
      <w:pPr>
        <w:rPr>
          <w:rFonts w:ascii="Arial" w:hAnsi="Arial" w:cs="Arial"/>
          <w:color w:val="231F20"/>
          <w:sz w:val="34"/>
          <w:szCs w:val="34"/>
        </w:rPr>
      </w:pPr>
      <w:proofErr w:type="gramStart"/>
      <w:r>
        <w:rPr>
          <w:rFonts w:ascii="Arial" w:hAnsi="Arial" w:cs="Arial"/>
          <w:color w:val="231F20"/>
          <w:sz w:val="34"/>
          <w:szCs w:val="34"/>
        </w:rPr>
        <w:t>through</w:t>
      </w:r>
      <w:proofErr w:type="gramEnd"/>
      <w:r>
        <w:rPr>
          <w:rFonts w:ascii="Arial" w:hAnsi="Arial" w:cs="Arial"/>
          <w:color w:val="231F20"/>
          <w:sz w:val="34"/>
          <w:szCs w:val="34"/>
        </w:rPr>
        <w:t xml:space="preserve"> Jesus Christ your Son our Lord,</w:t>
      </w:r>
    </w:p>
    <w:p w:rsidR="00545E96" w:rsidRDefault="00545E96" w:rsidP="001B4563">
      <w:pPr>
        <w:rPr>
          <w:rFonts w:ascii="Arial" w:hAnsi="Arial" w:cs="Arial"/>
          <w:color w:val="231F20"/>
          <w:sz w:val="34"/>
          <w:szCs w:val="34"/>
        </w:rPr>
      </w:pPr>
      <w:proofErr w:type="gramStart"/>
      <w:r>
        <w:rPr>
          <w:rFonts w:ascii="Arial" w:hAnsi="Arial" w:cs="Arial"/>
          <w:color w:val="231F20"/>
          <w:sz w:val="34"/>
          <w:szCs w:val="34"/>
        </w:rPr>
        <w:t>who</w:t>
      </w:r>
      <w:proofErr w:type="gramEnd"/>
      <w:r>
        <w:rPr>
          <w:rFonts w:ascii="Arial" w:hAnsi="Arial" w:cs="Arial"/>
          <w:color w:val="231F20"/>
          <w:sz w:val="34"/>
          <w:szCs w:val="34"/>
        </w:rPr>
        <w:t xml:space="preserve"> is alive and reigns with you,</w:t>
      </w:r>
    </w:p>
    <w:p w:rsidR="00545E96" w:rsidRDefault="00545E96" w:rsidP="001B4563">
      <w:pPr>
        <w:rPr>
          <w:rFonts w:ascii="Arial" w:hAnsi="Arial" w:cs="Arial"/>
          <w:color w:val="231F20"/>
          <w:sz w:val="34"/>
          <w:szCs w:val="34"/>
        </w:rPr>
      </w:pPr>
      <w:proofErr w:type="gramStart"/>
      <w:r>
        <w:rPr>
          <w:rFonts w:ascii="Arial" w:hAnsi="Arial" w:cs="Arial"/>
          <w:color w:val="231F20"/>
          <w:sz w:val="34"/>
          <w:szCs w:val="34"/>
        </w:rPr>
        <w:t>in</w:t>
      </w:r>
      <w:proofErr w:type="gramEnd"/>
      <w:r>
        <w:rPr>
          <w:rFonts w:ascii="Arial" w:hAnsi="Arial" w:cs="Arial"/>
          <w:color w:val="231F20"/>
          <w:sz w:val="34"/>
          <w:szCs w:val="34"/>
        </w:rPr>
        <w:t xml:space="preserve"> the unity of the Holy Spirit,</w:t>
      </w:r>
    </w:p>
    <w:p w:rsidR="00545E96" w:rsidRDefault="00545E96" w:rsidP="001B4563">
      <w:pPr>
        <w:rPr>
          <w:rFonts w:ascii="Arial" w:hAnsi="Arial" w:cs="Arial"/>
          <w:color w:val="231F20"/>
          <w:sz w:val="34"/>
          <w:szCs w:val="34"/>
        </w:rPr>
      </w:pPr>
      <w:proofErr w:type="gramStart"/>
      <w:r>
        <w:rPr>
          <w:rFonts w:ascii="Arial" w:hAnsi="Arial" w:cs="Arial"/>
          <w:color w:val="231F20"/>
          <w:sz w:val="34"/>
          <w:szCs w:val="34"/>
        </w:rPr>
        <w:t>one</w:t>
      </w:r>
      <w:proofErr w:type="gramEnd"/>
      <w:r>
        <w:rPr>
          <w:rFonts w:ascii="Arial" w:hAnsi="Arial" w:cs="Arial"/>
          <w:color w:val="231F20"/>
          <w:sz w:val="34"/>
          <w:szCs w:val="34"/>
        </w:rPr>
        <w:t xml:space="preserve"> God, now and for ever.</w:t>
      </w:r>
    </w:p>
    <w:p w:rsidR="001B4563" w:rsidRPr="006457C3" w:rsidRDefault="001B4563" w:rsidP="001B4563">
      <w:pPr>
        <w:rPr>
          <w:rFonts w:ascii="Arial" w:hAnsi="Arial" w:cs="Arial"/>
          <w:color w:val="231F20"/>
          <w:sz w:val="34"/>
          <w:szCs w:val="34"/>
        </w:rPr>
      </w:pPr>
      <w:r w:rsidRPr="006457C3">
        <w:rPr>
          <w:rFonts w:ascii="Arial" w:hAnsi="Arial" w:cs="Arial"/>
          <w:color w:val="231F20"/>
          <w:sz w:val="34"/>
          <w:szCs w:val="34"/>
        </w:rPr>
        <w:t>Amen</w:t>
      </w:r>
    </w:p>
    <w:p w:rsidR="00ED2291" w:rsidRDefault="00ED2291" w:rsidP="00ED2291">
      <w:pPr>
        <w:rPr>
          <w:rFonts w:ascii="Arial" w:hAnsi="Arial" w:cs="Arial"/>
          <w:sz w:val="34"/>
          <w:szCs w:val="34"/>
        </w:rPr>
      </w:pPr>
    </w:p>
    <w:p w:rsidR="00EC0987" w:rsidRDefault="00EC0987" w:rsidP="00ED2291">
      <w:pPr>
        <w:rPr>
          <w:rFonts w:ascii="Arial" w:hAnsi="Arial" w:cs="Arial"/>
          <w:sz w:val="34"/>
          <w:szCs w:val="34"/>
        </w:rPr>
      </w:pPr>
    </w:p>
    <w:p w:rsidR="00ED2291" w:rsidRPr="00ED2291" w:rsidRDefault="00AF418E" w:rsidP="00ED2291">
      <w:pPr>
        <w:rPr>
          <w:rFonts w:ascii="Arial" w:hAnsi="Arial" w:cs="Arial"/>
          <w:b/>
          <w:sz w:val="34"/>
          <w:szCs w:val="34"/>
        </w:rPr>
      </w:pPr>
      <w:r>
        <w:rPr>
          <w:rFonts w:ascii="Arial" w:hAnsi="Arial" w:cs="Arial"/>
          <w:b/>
          <w:sz w:val="34"/>
          <w:szCs w:val="34"/>
        </w:rPr>
        <w:t xml:space="preserve">The </w:t>
      </w:r>
      <w:r w:rsidR="00ED2291" w:rsidRPr="00ED2291">
        <w:rPr>
          <w:rFonts w:ascii="Arial" w:hAnsi="Arial" w:cs="Arial"/>
          <w:b/>
          <w:sz w:val="34"/>
          <w:szCs w:val="34"/>
        </w:rPr>
        <w:t>Reading:</w:t>
      </w:r>
    </w:p>
    <w:p w:rsidR="00ED2291" w:rsidRDefault="00ED2291" w:rsidP="00ED2291">
      <w:pPr>
        <w:rPr>
          <w:rFonts w:ascii="Arial" w:hAnsi="Arial" w:cs="Arial"/>
          <w:sz w:val="34"/>
          <w:szCs w:val="34"/>
        </w:rPr>
      </w:pPr>
    </w:p>
    <w:p w:rsidR="007A2DEB" w:rsidRPr="007A2DEB" w:rsidRDefault="007A2DEB" w:rsidP="007A2DEB">
      <w:pPr>
        <w:rPr>
          <w:rFonts w:ascii="Arial" w:hAnsi="Arial" w:cs="Arial"/>
          <w:sz w:val="34"/>
          <w:szCs w:val="34"/>
        </w:rPr>
      </w:pPr>
      <w:r w:rsidRPr="007A2DEB">
        <w:rPr>
          <w:rFonts w:ascii="Arial" w:hAnsi="Arial" w:cs="Arial"/>
          <w:sz w:val="34"/>
          <w:szCs w:val="34"/>
        </w:rPr>
        <w:t>Luke 24:13-35</w:t>
      </w:r>
    </w:p>
    <w:p w:rsidR="006457C3" w:rsidRPr="006457C3" w:rsidRDefault="006457C3" w:rsidP="006457C3">
      <w:pPr>
        <w:spacing w:line="276" w:lineRule="auto"/>
        <w:jc w:val="both"/>
        <w:rPr>
          <w:rFonts w:ascii="Arial" w:hAnsi="Arial" w:cs="Arial"/>
          <w:sz w:val="34"/>
          <w:szCs w:val="34"/>
        </w:rPr>
      </w:pPr>
    </w:p>
    <w:p w:rsidR="007A2DEB" w:rsidRPr="003B65D5" w:rsidRDefault="007A2DEB" w:rsidP="007A2DEB">
      <w:pPr>
        <w:jc w:val="both"/>
        <w:rPr>
          <w:rFonts w:ascii="Arial" w:hAnsi="Arial" w:cs="Arial"/>
          <w:sz w:val="34"/>
          <w:szCs w:val="34"/>
        </w:rPr>
      </w:pPr>
      <w:r w:rsidRPr="003B65D5">
        <w:rPr>
          <w:rFonts w:ascii="Arial" w:hAnsi="Arial" w:cs="Arial"/>
          <w:sz w:val="34"/>
          <w:szCs w:val="34"/>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w:t>
      </w:r>
      <w:r w:rsidRPr="003B65D5">
        <w:rPr>
          <w:rFonts w:ascii="Arial" w:hAnsi="Arial" w:cs="Arial"/>
          <w:sz w:val="34"/>
          <w:szCs w:val="34"/>
        </w:rPr>
        <w:lastRenderedPageBreak/>
        <w:t>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rsidR="007A2DEB" w:rsidRPr="003B65D5" w:rsidRDefault="007A2DEB" w:rsidP="007A2DEB">
      <w:pPr>
        <w:jc w:val="both"/>
        <w:rPr>
          <w:rFonts w:ascii="Arial" w:hAnsi="Arial" w:cs="Arial"/>
          <w:sz w:val="34"/>
          <w:szCs w:val="34"/>
        </w:rPr>
      </w:pPr>
      <w:r w:rsidRPr="003B65D5">
        <w:rPr>
          <w:rFonts w:ascii="Arial" w:hAnsi="Arial" w:cs="Arial"/>
          <w:sz w:val="34"/>
          <w:szCs w:val="34"/>
        </w:rP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rsidR="006457C3" w:rsidRDefault="006457C3" w:rsidP="00AF418E">
      <w:pPr>
        <w:rPr>
          <w:rFonts w:ascii="Arial" w:hAnsi="Arial" w:cs="Arial"/>
          <w:b/>
          <w:sz w:val="34"/>
          <w:szCs w:val="34"/>
        </w:rPr>
      </w:pPr>
    </w:p>
    <w:p w:rsidR="00021861" w:rsidRPr="00ED2291" w:rsidRDefault="00ED2291" w:rsidP="00AF418E">
      <w:pPr>
        <w:rPr>
          <w:rFonts w:ascii="Arial" w:hAnsi="Arial" w:cs="Arial"/>
          <w:b/>
          <w:sz w:val="34"/>
          <w:szCs w:val="34"/>
        </w:rPr>
      </w:pPr>
      <w:r w:rsidRPr="00ED2291">
        <w:rPr>
          <w:rFonts w:ascii="Arial" w:hAnsi="Arial" w:cs="Arial"/>
          <w:b/>
          <w:sz w:val="34"/>
          <w:szCs w:val="34"/>
        </w:rPr>
        <w:t>Ideas for Reflection:</w:t>
      </w:r>
    </w:p>
    <w:p w:rsidR="00ED2291" w:rsidRDefault="00ED2291">
      <w:pPr>
        <w:rPr>
          <w:rFonts w:ascii="Arial" w:hAnsi="Arial" w:cs="Arial"/>
          <w:sz w:val="34"/>
          <w:szCs w:val="34"/>
        </w:rPr>
      </w:pPr>
    </w:p>
    <w:p w:rsidR="006457C3" w:rsidRDefault="007A2DEB" w:rsidP="006457C3">
      <w:pPr>
        <w:jc w:val="both"/>
        <w:rPr>
          <w:rFonts w:ascii="Arial" w:hAnsi="Arial" w:cs="Arial"/>
          <w:sz w:val="34"/>
          <w:szCs w:val="34"/>
        </w:rPr>
      </w:pPr>
      <w:r>
        <w:rPr>
          <w:rFonts w:ascii="Arial" w:hAnsi="Arial" w:cs="Arial"/>
          <w:sz w:val="34"/>
          <w:szCs w:val="34"/>
        </w:rPr>
        <w:t xml:space="preserve">It was when Jesus explained to them the Bible stories that they knew so well, that these disciples felt their hearts begin to warm.  They realised that the terrible events of the last few days were not the end, and that God had a plan to save the world.  They were so enthralled by this idea that they invited </w:t>
      </w:r>
      <w:r w:rsidR="000B17BD">
        <w:rPr>
          <w:rFonts w:ascii="Arial" w:hAnsi="Arial" w:cs="Arial"/>
          <w:sz w:val="34"/>
          <w:szCs w:val="34"/>
        </w:rPr>
        <w:t>their companion</w:t>
      </w:r>
      <w:r>
        <w:rPr>
          <w:rFonts w:ascii="Arial" w:hAnsi="Arial" w:cs="Arial"/>
          <w:sz w:val="34"/>
          <w:szCs w:val="34"/>
        </w:rPr>
        <w:t xml:space="preserve"> into their home to share their supper, where they were s</w:t>
      </w:r>
      <w:r w:rsidR="000B17BD">
        <w:rPr>
          <w:rFonts w:ascii="Arial" w:hAnsi="Arial" w:cs="Arial"/>
          <w:sz w:val="34"/>
          <w:szCs w:val="34"/>
        </w:rPr>
        <w:t>urprised to discover who he was!</w:t>
      </w:r>
      <w:bookmarkStart w:id="0" w:name="_GoBack"/>
      <w:bookmarkEnd w:id="0"/>
    </w:p>
    <w:p w:rsidR="007A2DEB" w:rsidRDefault="007A2DEB" w:rsidP="006457C3">
      <w:pPr>
        <w:jc w:val="both"/>
        <w:rPr>
          <w:rFonts w:ascii="Arial" w:hAnsi="Arial" w:cs="Arial"/>
          <w:sz w:val="34"/>
          <w:szCs w:val="34"/>
        </w:rPr>
      </w:pPr>
    </w:p>
    <w:p w:rsidR="007A2DEB" w:rsidRPr="007A2DEB" w:rsidRDefault="007A2DEB" w:rsidP="006457C3">
      <w:pPr>
        <w:jc w:val="both"/>
        <w:rPr>
          <w:rFonts w:ascii="Arial" w:hAnsi="Arial" w:cs="Arial"/>
          <w:b/>
          <w:i/>
          <w:sz w:val="34"/>
          <w:szCs w:val="34"/>
        </w:rPr>
      </w:pPr>
      <w:r w:rsidRPr="007A2DEB">
        <w:rPr>
          <w:rFonts w:ascii="Arial" w:hAnsi="Arial" w:cs="Arial"/>
          <w:b/>
          <w:sz w:val="34"/>
          <w:szCs w:val="34"/>
        </w:rPr>
        <w:t>Think through some of the Bible stories you know and see if you can work out how they are clues to God’s plan to save the world through Jesus.  How does that plan make you feel?  Does it make you wish that you could know Jesus better?  Why not invite him into your home today and share your life with him.</w:t>
      </w:r>
    </w:p>
    <w:p w:rsidR="004F1DB1" w:rsidRPr="007A2DEB" w:rsidRDefault="007A2DEB" w:rsidP="00877CC5">
      <w:pPr>
        <w:jc w:val="both"/>
        <w:rPr>
          <w:rFonts w:ascii="Arial" w:hAnsi="Arial" w:cs="Arial"/>
          <w:b/>
          <w:sz w:val="34"/>
          <w:szCs w:val="34"/>
        </w:rPr>
      </w:pPr>
      <w:r w:rsidRPr="007A2DEB">
        <w:rPr>
          <w:rFonts w:ascii="Arial" w:hAnsi="Arial" w:cs="Arial"/>
          <w:b/>
          <w:sz w:val="34"/>
          <w:szCs w:val="34"/>
        </w:rPr>
        <w:lastRenderedPageBreak/>
        <w:t>Ideas for Prayer:</w:t>
      </w:r>
    </w:p>
    <w:p w:rsidR="007A2DEB" w:rsidRDefault="007A2DEB" w:rsidP="00877CC5">
      <w:pPr>
        <w:jc w:val="both"/>
        <w:rPr>
          <w:rFonts w:ascii="Arial" w:hAnsi="Arial" w:cs="Arial"/>
          <w:b/>
          <w:sz w:val="34"/>
          <w:szCs w:val="34"/>
        </w:rPr>
      </w:pPr>
    </w:p>
    <w:p w:rsidR="007A2DEB" w:rsidRPr="005D3368" w:rsidRDefault="007A2DEB" w:rsidP="005D3368">
      <w:pPr>
        <w:pStyle w:val="ListParagraph"/>
        <w:numPr>
          <w:ilvl w:val="0"/>
          <w:numId w:val="3"/>
        </w:numPr>
        <w:jc w:val="both"/>
        <w:rPr>
          <w:rFonts w:ascii="Arial" w:hAnsi="Arial" w:cs="Arial"/>
          <w:sz w:val="34"/>
          <w:szCs w:val="34"/>
        </w:rPr>
      </w:pPr>
      <w:r w:rsidRPr="005D3368">
        <w:rPr>
          <w:rFonts w:ascii="Arial" w:hAnsi="Arial" w:cs="Arial"/>
          <w:sz w:val="34"/>
          <w:szCs w:val="34"/>
        </w:rPr>
        <w:t>Pray for those who do their work in Jesus name, that his love and care might be revealed through them.</w:t>
      </w:r>
    </w:p>
    <w:p w:rsidR="007A2DEB" w:rsidRPr="005D3368" w:rsidRDefault="007A2DEB" w:rsidP="00877CC5">
      <w:pPr>
        <w:jc w:val="both"/>
        <w:rPr>
          <w:rFonts w:ascii="Arial" w:hAnsi="Arial" w:cs="Arial"/>
          <w:sz w:val="34"/>
          <w:szCs w:val="34"/>
        </w:rPr>
      </w:pPr>
    </w:p>
    <w:p w:rsidR="007A2DEB" w:rsidRPr="005D3368" w:rsidRDefault="005D3368" w:rsidP="005D3368">
      <w:pPr>
        <w:pStyle w:val="ListParagraph"/>
        <w:numPr>
          <w:ilvl w:val="0"/>
          <w:numId w:val="3"/>
        </w:numPr>
        <w:jc w:val="both"/>
        <w:rPr>
          <w:rFonts w:ascii="Arial" w:hAnsi="Arial" w:cs="Arial"/>
          <w:sz w:val="34"/>
          <w:szCs w:val="34"/>
        </w:rPr>
      </w:pPr>
      <w:r w:rsidRPr="005D3368">
        <w:rPr>
          <w:rFonts w:ascii="Arial" w:hAnsi="Arial" w:cs="Arial"/>
          <w:sz w:val="34"/>
          <w:szCs w:val="34"/>
        </w:rPr>
        <w:t>Pray for those who are beginning to feel isolated and cut off in their homes.</w:t>
      </w:r>
    </w:p>
    <w:p w:rsidR="005D3368" w:rsidRPr="005D3368" w:rsidRDefault="005D3368" w:rsidP="00877CC5">
      <w:pPr>
        <w:jc w:val="both"/>
        <w:rPr>
          <w:rFonts w:ascii="Arial" w:hAnsi="Arial" w:cs="Arial"/>
          <w:sz w:val="34"/>
          <w:szCs w:val="34"/>
        </w:rPr>
      </w:pPr>
    </w:p>
    <w:p w:rsidR="005D3368" w:rsidRPr="005D3368" w:rsidRDefault="005D3368" w:rsidP="005D3368">
      <w:pPr>
        <w:pStyle w:val="ListParagraph"/>
        <w:numPr>
          <w:ilvl w:val="0"/>
          <w:numId w:val="3"/>
        </w:numPr>
        <w:jc w:val="both"/>
        <w:rPr>
          <w:rFonts w:ascii="Arial" w:hAnsi="Arial" w:cs="Arial"/>
          <w:sz w:val="34"/>
          <w:szCs w:val="34"/>
        </w:rPr>
      </w:pPr>
      <w:r w:rsidRPr="005D3368">
        <w:rPr>
          <w:rFonts w:ascii="Arial" w:hAnsi="Arial" w:cs="Arial"/>
          <w:sz w:val="34"/>
          <w:szCs w:val="34"/>
        </w:rPr>
        <w:t>Pray for those who, like the two disciples, feel that their lives have been changed for ever; that they may come to find some purpose in their situation, or grow to accept it.</w:t>
      </w:r>
    </w:p>
    <w:p w:rsidR="005D3368" w:rsidRPr="005D3368" w:rsidRDefault="005D3368" w:rsidP="00877CC5">
      <w:pPr>
        <w:jc w:val="both"/>
        <w:rPr>
          <w:rFonts w:ascii="Arial" w:hAnsi="Arial" w:cs="Arial"/>
          <w:sz w:val="34"/>
          <w:szCs w:val="34"/>
        </w:rPr>
      </w:pPr>
    </w:p>
    <w:p w:rsidR="005D3368" w:rsidRPr="005D3368" w:rsidRDefault="005D3368" w:rsidP="005D3368">
      <w:pPr>
        <w:pStyle w:val="ListParagraph"/>
        <w:numPr>
          <w:ilvl w:val="0"/>
          <w:numId w:val="3"/>
        </w:numPr>
        <w:jc w:val="both"/>
        <w:rPr>
          <w:rFonts w:ascii="Arial" w:hAnsi="Arial" w:cs="Arial"/>
          <w:sz w:val="34"/>
          <w:szCs w:val="34"/>
        </w:rPr>
      </w:pPr>
      <w:r w:rsidRPr="005D3368">
        <w:rPr>
          <w:rFonts w:ascii="Arial" w:hAnsi="Arial" w:cs="Arial"/>
          <w:sz w:val="34"/>
          <w:szCs w:val="34"/>
        </w:rPr>
        <w:t>Pray for those in our Benefice who have family members who are unwell and are unable to go to them.</w:t>
      </w:r>
    </w:p>
    <w:p w:rsidR="005D3368" w:rsidRPr="005D3368" w:rsidRDefault="005D3368" w:rsidP="00877CC5">
      <w:pPr>
        <w:jc w:val="both"/>
        <w:rPr>
          <w:rFonts w:ascii="Arial" w:hAnsi="Arial" w:cs="Arial"/>
          <w:sz w:val="34"/>
          <w:szCs w:val="34"/>
        </w:rPr>
      </w:pPr>
    </w:p>
    <w:p w:rsidR="005D3368" w:rsidRPr="005D3368" w:rsidRDefault="005D3368" w:rsidP="005D3368">
      <w:pPr>
        <w:pStyle w:val="ListParagraph"/>
        <w:numPr>
          <w:ilvl w:val="0"/>
          <w:numId w:val="3"/>
        </w:numPr>
        <w:jc w:val="both"/>
        <w:rPr>
          <w:rFonts w:ascii="Arial" w:hAnsi="Arial" w:cs="Arial"/>
          <w:sz w:val="34"/>
          <w:szCs w:val="34"/>
        </w:rPr>
      </w:pPr>
      <w:r w:rsidRPr="005D3368">
        <w:rPr>
          <w:rFonts w:ascii="Arial" w:hAnsi="Arial" w:cs="Arial"/>
          <w:sz w:val="34"/>
          <w:szCs w:val="34"/>
        </w:rPr>
        <w:t>Pray for those in our Benefice who have been bereaved this week; that they may be comforted by the resurrection message of Easter.</w:t>
      </w:r>
    </w:p>
    <w:p w:rsidR="005D3368" w:rsidRDefault="005D3368" w:rsidP="00877CC5">
      <w:pPr>
        <w:jc w:val="both"/>
        <w:rPr>
          <w:rFonts w:ascii="Arial" w:hAnsi="Arial" w:cs="Arial"/>
          <w:sz w:val="34"/>
          <w:szCs w:val="34"/>
        </w:rPr>
      </w:pPr>
    </w:p>
    <w:p w:rsidR="005D3368" w:rsidRPr="005D3368" w:rsidRDefault="005D3368" w:rsidP="005D3368">
      <w:pPr>
        <w:pStyle w:val="ListParagraph"/>
        <w:numPr>
          <w:ilvl w:val="0"/>
          <w:numId w:val="3"/>
        </w:numPr>
        <w:jc w:val="both"/>
        <w:rPr>
          <w:rFonts w:ascii="Arial" w:hAnsi="Arial" w:cs="Arial"/>
          <w:sz w:val="34"/>
          <w:szCs w:val="34"/>
        </w:rPr>
      </w:pPr>
      <w:r w:rsidRPr="005D3368">
        <w:rPr>
          <w:rFonts w:ascii="Arial" w:hAnsi="Arial" w:cs="Arial"/>
          <w:sz w:val="34"/>
          <w:szCs w:val="34"/>
        </w:rPr>
        <w:t xml:space="preserve">Pray for people across the world </w:t>
      </w:r>
      <w:proofErr w:type="gramStart"/>
      <w:r w:rsidRPr="005D3368">
        <w:rPr>
          <w:rFonts w:ascii="Arial" w:hAnsi="Arial" w:cs="Arial"/>
          <w:sz w:val="34"/>
          <w:szCs w:val="34"/>
        </w:rPr>
        <w:t>who</w:t>
      </w:r>
      <w:proofErr w:type="gramEnd"/>
      <w:r w:rsidRPr="005D3368">
        <w:rPr>
          <w:rFonts w:ascii="Arial" w:hAnsi="Arial" w:cs="Arial"/>
          <w:sz w:val="34"/>
          <w:szCs w:val="34"/>
        </w:rPr>
        <w:t xml:space="preserve"> are suffering in body, mind or spirit because of the Coronavirus Pandemic; ask for God’s healing and for the courage and resilience needed to endure.</w:t>
      </w:r>
    </w:p>
    <w:p w:rsidR="005D3368" w:rsidRDefault="005D3368" w:rsidP="00877CC5">
      <w:pPr>
        <w:jc w:val="both"/>
        <w:rPr>
          <w:rFonts w:ascii="Arial" w:hAnsi="Arial" w:cs="Arial"/>
          <w:b/>
          <w:sz w:val="34"/>
          <w:szCs w:val="34"/>
        </w:rPr>
      </w:pPr>
    </w:p>
    <w:p w:rsidR="007A2DEB" w:rsidRPr="00877CC5" w:rsidRDefault="007A2DEB" w:rsidP="00877CC5">
      <w:pPr>
        <w:jc w:val="both"/>
        <w:rPr>
          <w:rFonts w:ascii="Arial" w:hAnsi="Arial" w:cs="Arial"/>
          <w:b/>
          <w:sz w:val="34"/>
          <w:szCs w:val="34"/>
        </w:rPr>
      </w:pPr>
    </w:p>
    <w:p w:rsidR="004F1DB1" w:rsidRPr="00A85DFB" w:rsidRDefault="004F1DB1" w:rsidP="004F1DB1">
      <w:pPr>
        <w:rPr>
          <w:rFonts w:ascii="Arial" w:hAnsi="Arial" w:cs="Arial"/>
          <w:b/>
          <w:sz w:val="34"/>
          <w:szCs w:val="34"/>
        </w:rPr>
      </w:pPr>
      <w:r w:rsidRPr="00A85DFB">
        <w:rPr>
          <w:rFonts w:ascii="Arial" w:hAnsi="Arial" w:cs="Arial"/>
          <w:b/>
          <w:sz w:val="34"/>
          <w:szCs w:val="34"/>
        </w:rPr>
        <w:t>Closing Prayer:</w:t>
      </w:r>
    </w:p>
    <w:p w:rsidR="00021861" w:rsidRPr="00ED2291" w:rsidRDefault="00021861">
      <w:pPr>
        <w:rPr>
          <w:rFonts w:ascii="Arial" w:hAnsi="Arial" w:cs="Arial"/>
          <w:sz w:val="34"/>
          <w:szCs w:val="34"/>
        </w:rPr>
      </w:pPr>
    </w:p>
    <w:p w:rsidR="006457C3" w:rsidRDefault="005D3368" w:rsidP="004F1DB1">
      <w:pPr>
        <w:rPr>
          <w:rFonts w:ascii="Arial" w:hAnsi="Arial" w:cs="Arial"/>
          <w:sz w:val="34"/>
          <w:szCs w:val="34"/>
        </w:rPr>
      </w:pPr>
      <w:r>
        <w:rPr>
          <w:rFonts w:ascii="Arial" w:hAnsi="Arial" w:cs="Arial"/>
          <w:sz w:val="34"/>
          <w:szCs w:val="34"/>
        </w:rPr>
        <w:t xml:space="preserve">We thank you, Lord </w:t>
      </w:r>
      <w:proofErr w:type="gramStart"/>
      <w:r>
        <w:rPr>
          <w:rFonts w:ascii="Arial" w:hAnsi="Arial" w:cs="Arial"/>
          <w:sz w:val="34"/>
          <w:szCs w:val="34"/>
        </w:rPr>
        <w:t>God, that</w:t>
      </w:r>
      <w:proofErr w:type="gramEnd"/>
      <w:r>
        <w:rPr>
          <w:rFonts w:ascii="Arial" w:hAnsi="Arial" w:cs="Arial"/>
          <w:sz w:val="34"/>
          <w:szCs w:val="34"/>
        </w:rPr>
        <w:t xml:space="preserve"> because of Easter our gospel is not least a gospel about the mystery of death as well as of life.</w:t>
      </w:r>
    </w:p>
    <w:p w:rsidR="005D3368" w:rsidRDefault="005D3368" w:rsidP="004F1DB1">
      <w:pPr>
        <w:rPr>
          <w:rFonts w:ascii="Arial" w:hAnsi="Arial" w:cs="Arial"/>
          <w:sz w:val="34"/>
          <w:szCs w:val="34"/>
        </w:rPr>
      </w:pPr>
      <w:r>
        <w:rPr>
          <w:rFonts w:ascii="Arial" w:hAnsi="Arial" w:cs="Arial"/>
          <w:sz w:val="34"/>
          <w:szCs w:val="34"/>
        </w:rPr>
        <w:t xml:space="preserve">May those who face death at this time, and especially those who have watched it claim their loved </w:t>
      </w:r>
      <w:proofErr w:type="gramStart"/>
      <w:r>
        <w:rPr>
          <w:rFonts w:ascii="Arial" w:hAnsi="Arial" w:cs="Arial"/>
          <w:sz w:val="34"/>
          <w:szCs w:val="34"/>
        </w:rPr>
        <w:t>ones,</w:t>
      </w:r>
      <w:proofErr w:type="gramEnd"/>
      <w:r>
        <w:rPr>
          <w:rFonts w:ascii="Arial" w:hAnsi="Arial" w:cs="Arial"/>
          <w:sz w:val="34"/>
          <w:szCs w:val="34"/>
        </w:rPr>
        <w:t xml:space="preserve"> know that through Christ’s glorious resurrection death has lost its sting for ever.</w:t>
      </w:r>
    </w:p>
    <w:p w:rsidR="005D3368" w:rsidRDefault="005D3368" w:rsidP="004F1DB1">
      <w:pPr>
        <w:rPr>
          <w:rFonts w:ascii="Arial" w:hAnsi="Arial" w:cs="Arial"/>
          <w:sz w:val="34"/>
          <w:szCs w:val="34"/>
        </w:rPr>
      </w:pPr>
      <w:r>
        <w:rPr>
          <w:rFonts w:ascii="Arial" w:hAnsi="Arial" w:cs="Arial"/>
          <w:sz w:val="34"/>
          <w:szCs w:val="34"/>
        </w:rPr>
        <w:t>He has opened the kingdom of heaven t</w:t>
      </w:r>
      <w:r w:rsidR="00092F23">
        <w:rPr>
          <w:rFonts w:ascii="Arial" w:hAnsi="Arial" w:cs="Arial"/>
          <w:sz w:val="34"/>
          <w:szCs w:val="34"/>
        </w:rPr>
        <w:t>o all who believe in him.  He h</w:t>
      </w:r>
      <w:r>
        <w:rPr>
          <w:rFonts w:ascii="Arial" w:hAnsi="Arial" w:cs="Arial"/>
          <w:sz w:val="34"/>
          <w:szCs w:val="34"/>
        </w:rPr>
        <w:t>as broken the power of death and brought life and immortality to life.</w:t>
      </w:r>
    </w:p>
    <w:p w:rsidR="005D3368" w:rsidRDefault="005D3368" w:rsidP="004F1DB1">
      <w:pPr>
        <w:rPr>
          <w:rFonts w:ascii="Arial" w:hAnsi="Arial" w:cs="Arial"/>
          <w:sz w:val="34"/>
          <w:szCs w:val="34"/>
        </w:rPr>
      </w:pPr>
      <w:r>
        <w:rPr>
          <w:rFonts w:ascii="Arial" w:hAnsi="Arial" w:cs="Arial"/>
          <w:sz w:val="34"/>
          <w:szCs w:val="34"/>
        </w:rPr>
        <w:t>Thank</w:t>
      </w:r>
      <w:r w:rsidR="00092F23">
        <w:rPr>
          <w:rFonts w:ascii="Arial" w:hAnsi="Arial" w:cs="Arial"/>
          <w:sz w:val="34"/>
          <w:szCs w:val="34"/>
        </w:rPr>
        <w:t xml:space="preserve">s </w:t>
      </w:r>
      <w:proofErr w:type="gramStart"/>
      <w:r w:rsidR="00092F23">
        <w:rPr>
          <w:rFonts w:ascii="Arial" w:hAnsi="Arial" w:cs="Arial"/>
          <w:sz w:val="34"/>
          <w:szCs w:val="34"/>
        </w:rPr>
        <w:t>be</w:t>
      </w:r>
      <w:proofErr w:type="gramEnd"/>
      <w:r w:rsidR="00092F23">
        <w:rPr>
          <w:rFonts w:ascii="Arial" w:hAnsi="Arial" w:cs="Arial"/>
          <w:sz w:val="34"/>
          <w:szCs w:val="34"/>
        </w:rPr>
        <w:t xml:space="preserve"> to God who gives us the vic</w:t>
      </w:r>
      <w:r>
        <w:rPr>
          <w:rFonts w:ascii="Arial" w:hAnsi="Arial" w:cs="Arial"/>
          <w:sz w:val="34"/>
          <w:szCs w:val="34"/>
        </w:rPr>
        <w:t>tory through our Lord Jesus Christ!</w:t>
      </w:r>
    </w:p>
    <w:p w:rsidR="00E74326" w:rsidRDefault="006457C3" w:rsidP="004F1DB1">
      <w:pPr>
        <w:rPr>
          <w:rFonts w:ascii="Arial" w:hAnsi="Arial" w:cs="Arial"/>
          <w:sz w:val="34"/>
          <w:szCs w:val="34"/>
        </w:rPr>
      </w:pPr>
      <w:r w:rsidRPr="006457C3">
        <w:rPr>
          <w:rFonts w:ascii="Arial" w:hAnsi="Arial" w:cs="Arial"/>
          <w:sz w:val="34"/>
          <w:szCs w:val="34"/>
        </w:rPr>
        <w:t>Amen</w:t>
      </w:r>
    </w:p>
    <w:sectPr w:rsidR="00E74326" w:rsidSect="00AA569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D2" w:rsidRDefault="009D02D2" w:rsidP="00021861">
      <w:r>
        <w:separator/>
      </w:r>
    </w:p>
  </w:endnote>
  <w:endnote w:type="continuationSeparator" w:id="0">
    <w:p w:rsidR="009D02D2" w:rsidRDefault="009D02D2" w:rsidP="0002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D2" w:rsidRDefault="009D02D2" w:rsidP="00021861">
      <w:r>
        <w:separator/>
      </w:r>
    </w:p>
  </w:footnote>
  <w:footnote w:type="continuationSeparator" w:id="0">
    <w:p w:rsidR="009D02D2" w:rsidRDefault="009D02D2" w:rsidP="00021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1FA"/>
    <w:multiLevelType w:val="hybridMultilevel"/>
    <w:tmpl w:val="425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1548C"/>
    <w:multiLevelType w:val="hybridMultilevel"/>
    <w:tmpl w:val="8CE4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7D09F0"/>
    <w:multiLevelType w:val="hybridMultilevel"/>
    <w:tmpl w:val="B596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98"/>
    <w:rsid w:val="00015D98"/>
    <w:rsid w:val="00021861"/>
    <w:rsid w:val="00030B19"/>
    <w:rsid w:val="00092F23"/>
    <w:rsid w:val="00094B9A"/>
    <w:rsid w:val="000B17BD"/>
    <w:rsid w:val="00134CF7"/>
    <w:rsid w:val="00180BA0"/>
    <w:rsid w:val="001B4563"/>
    <w:rsid w:val="00211344"/>
    <w:rsid w:val="00283253"/>
    <w:rsid w:val="002869C5"/>
    <w:rsid w:val="00380099"/>
    <w:rsid w:val="00383310"/>
    <w:rsid w:val="003E060F"/>
    <w:rsid w:val="003E547E"/>
    <w:rsid w:val="0044002A"/>
    <w:rsid w:val="004F1DB1"/>
    <w:rsid w:val="005234E6"/>
    <w:rsid w:val="00545E96"/>
    <w:rsid w:val="00570086"/>
    <w:rsid w:val="005A5BAE"/>
    <w:rsid w:val="005D3368"/>
    <w:rsid w:val="006457C3"/>
    <w:rsid w:val="00646648"/>
    <w:rsid w:val="006C13F4"/>
    <w:rsid w:val="006C4A71"/>
    <w:rsid w:val="006F4A83"/>
    <w:rsid w:val="007A2DEB"/>
    <w:rsid w:val="007C013C"/>
    <w:rsid w:val="007E16A0"/>
    <w:rsid w:val="008101B3"/>
    <w:rsid w:val="00877CC5"/>
    <w:rsid w:val="00893010"/>
    <w:rsid w:val="008F1684"/>
    <w:rsid w:val="00960E39"/>
    <w:rsid w:val="009C1A76"/>
    <w:rsid w:val="009D02D2"/>
    <w:rsid w:val="00A005D4"/>
    <w:rsid w:val="00A0177C"/>
    <w:rsid w:val="00A85DFB"/>
    <w:rsid w:val="00AA5698"/>
    <w:rsid w:val="00AB1C4C"/>
    <w:rsid w:val="00AF418E"/>
    <w:rsid w:val="00B131CD"/>
    <w:rsid w:val="00B50650"/>
    <w:rsid w:val="00B72B1B"/>
    <w:rsid w:val="00B95F2F"/>
    <w:rsid w:val="00CB376F"/>
    <w:rsid w:val="00CB78AF"/>
    <w:rsid w:val="00CF667E"/>
    <w:rsid w:val="00D44BFC"/>
    <w:rsid w:val="00D63293"/>
    <w:rsid w:val="00D756D6"/>
    <w:rsid w:val="00D878F2"/>
    <w:rsid w:val="00DA1A09"/>
    <w:rsid w:val="00E106EA"/>
    <w:rsid w:val="00E267F8"/>
    <w:rsid w:val="00E65BFF"/>
    <w:rsid w:val="00E74326"/>
    <w:rsid w:val="00EC0987"/>
    <w:rsid w:val="00ED2291"/>
    <w:rsid w:val="00EE1F5E"/>
    <w:rsid w:val="00EF3A2A"/>
    <w:rsid w:val="00F8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84"/>
    <w:pPr>
      <w:ind w:left="720"/>
      <w:contextualSpacing/>
    </w:pPr>
  </w:style>
  <w:style w:type="paragraph" w:styleId="BalloonText">
    <w:name w:val="Balloon Text"/>
    <w:basedOn w:val="Normal"/>
    <w:link w:val="BalloonTextChar"/>
    <w:uiPriority w:val="99"/>
    <w:semiHidden/>
    <w:unhideWhenUsed/>
    <w:rsid w:val="00021861"/>
    <w:rPr>
      <w:rFonts w:ascii="Tahoma" w:hAnsi="Tahoma" w:cs="Tahoma"/>
      <w:sz w:val="16"/>
      <w:szCs w:val="16"/>
    </w:rPr>
  </w:style>
  <w:style w:type="character" w:customStyle="1" w:styleId="BalloonTextChar">
    <w:name w:val="Balloon Text Char"/>
    <w:basedOn w:val="DefaultParagraphFont"/>
    <w:link w:val="BalloonText"/>
    <w:uiPriority w:val="99"/>
    <w:semiHidden/>
    <w:rsid w:val="00021861"/>
    <w:rPr>
      <w:rFonts w:ascii="Tahoma" w:hAnsi="Tahoma" w:cs="Tahoma"/>
      <w:sz w:val="16"/>
      <w:szCs w:val="16"/>
    </w:rPr>
  </w:style>
  <w:style w:type="paragraph" w:styleId="Header">
    <w:name w:val="header"/>
    <w:basedOn w:val="Normal"/>
    <w:link w:val="HeaderChar"/>
    <w:uiPriority w:val="99"/>
    <w:unhideWhenUsed/>
    <w:rsid w:val="00021861"/>
    <w:pPr>
      <w:tabs>
        <w:tab w:val="center" w:pos="4513"/>
        <w:tab w:val="right" w:pos="9026"/>
      </w:tabs>
    </w:pPr>
  </w:style>
  <w:style w:type="character" w:customStyle="1" w:styleId="HeaderChar">
    <w:name w:val="Header Char"/>
    <w:basedOn w:val="DefaultParagraphFont"/>
    <w:link w:val="Header"/>
    <w:uiPriority w:val="99"/>
    <w:rsid w:val="00021861"/>
  </w:style>
  <w:style w:type="paragraph" w:styleId="Footer">
    <w:name w:val="footer"/>
    <w:basedOn w:val="Normal"/>
    <w:link w:val="FooterChar"/>
    <w:uiPriority w:val="99"/>
    <w:unhideWhenUsed/>
    <w:rsid w:val="00021861"/>
    <w:pPr>
      <w:tabs>
        <w:tab w:val="center" w:pos="4513"/>
        <w:tab w:val="right" w:pos="9026"/>
      </w:tabs>
    </w:pPr>
  </w:style>
  <w:style w:type="character" w:customStyle="1" w:styleId="FooterChar">
    <w:name w:val="Footer Char"/>
    <w:basedOn w:val="DefaultParagraphFont"/>
    <w:link w:val="Footer"/>
    <w:uiPriority w:val="99"/>
    <w:rsid w:val="00021861"/>
  </w:style>
  <w:style w:type="paragraph" w:styleId="NormalWeb">
    <w:name w:val="Normal (Web)"/>
    <w:basedOn w:val="Normal"/>
    <w:uiPriority w:val="99"/>
    <w:semiHidden/>
    <w:unhideWhenUsed/>
    <w:rsid w:val="00AF418E"/>
    <w:pPr>
      <w:spacing w:before="100" w:beforeAutospacing="1" w:after="100" w:afterAutospacing="1"/>
    </w:pPr>
    <w:rPr>
      <w:rFonts w:ascii="Verdana" w:eastAsia="Times New Roman" w:hAnsi="Verdana" w:cs="Times New Roman"/>
      <w:sz w:val="24"/>
      <w:szCs w:val="24"/>
      <w:lang w:eastAsia="en-GB"/>
    </w:rPr>
  </w:style>
  <w:style w:type="character" w:customStyle="1" w:styleId="sc">
    <w:name w:val="sc"/>
    <w:basedOn w:val="DefaultParagraphFont"/>
    <w:rsid w:val="00AF418E"/>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84"/>
    <w:pPr>
      <w:ind w:left="720"/>
      <w:contextualSpacing/>
    </w:pPr>
  </w:style>
  <w:style w:type="paragraph" w:styleId="BalloonText">
    <w:name w:val="Balloon Text"/>
    <w:basedOn w:val="Normal"/>
    <w:link w:val="BalloonTextChar"/>
    <w:uiPriority w:val="99"/>
    <w:semiHidden/>
    <w:unhideWhenUsed/>
    <w:rsid w:val="00021861"/>
    <w:rPr>
      <w:rFonts w:ascii="Tahoma" w:hAnsi="Tahoma" w:cs="Tahoma"/>
      <w:sz w:val="16"/>
      <w:szCs w:val="16"/>
    </w:rPr>
  </w:style>
  <w:style w:type="character" w:customStyle="1" w:styleId="BalloonTextChar">
    <w:name w:val="Balloon Text Char"/>
    <w:basedOn w:val="DefaultParagraphFont"/>
    <w:link w:val="BalloonText"/>
    <w:uiPriority w:val="99"/>
    <w:semiHidden/>
    <w:rsid w:val="00021861"/>
    <w:rPr>
      <w:rFonts w:ascii="Tahoma" w:hAnsi="Tahoma" w:cs="Tahoma"/>
      <w:sz w:val="16"/>
      <w:szCs w:val="16"/>
    </w:rPr>
  </w:style>
  <w:style w:type="paragraph" w:styleId="Header">
    <w:name w:val="header"/>
    <w:basedOn w:val="Normal"/>
    <w:link w:val="HeaderChar"/>
    <w:uiPriority w:val="99"/>
    <w:unhideWhenUsed/>
    <w:rsid w:val="00021861"/>
    <w:pPr>
      <w:tabs>
        <w:tab w:val="center" w:pos="4513"/>
        <w:tab w:val="right" w:pos="9026"/>
      </w:tabs>
    </w:pPr>
  </w:style>
  <w:style w:type="character" w:customStyle="1" w:styleId="HeaderChar">
    <w:name w:val="Header Char"/>
    <w:basedOn w:val="DefaultParagraphFont"/>
    <w:link w:val="Header"/>
    <w:uiPriority w:val="99"/>
    <w:rsid w:val="00021861"/>
  </w:style>
  <w:style w:type="paragraph" w:styleId="Footer">
    <w:name w:val="footer"/>
    <w:basedOn w:val="Normal"/>
    <w:link w:val="FooterChar"/>
    <w:uiPriority w:val="99"/>
    <w:unhideWhenUsed/>
    <w:rsid w:val="00021861"/>
    <w:pPr>
      <w:tabs>
        <w:tab w:val="center" w:pos="4513"/>
        <w:tab w:val="right" w:pos="9026"/>
      </w:tabs>
    </w:pPr>
  </w:style>
  <w:style w:type="character" w:customStyle="1" w:styleId="FooterChar">
    <w:name w:val="Footer Char"/>
    <w:basedOn w:val="DefaultParagraphFont"/>
    <w:link w:val="Footer"/>
    <w:uiPriority w:val="99"/>
    <w:rsid w:val="00021861"/>
  </w:style>
  <w:style w:type="paragraph" w:styleId="NormalWeb">
    <w:name w:val="Normal (Web)"/>
    <w:basedOn w:val="Normal"/>
    <w:uiPriority w:val="99"/>
    <w:semiHidden/>
    <w:unhideWhenUsed/>
    <w:rsid w:val="00AF418E"/>
    <w:pPr>
      <w:spacing w:before="100" w:beforeAutospacing="1" w:after="100" w:afterAutospacing="1"/>
    </w:pPr>
    <w:rPr>
      <w:rFonts w:ascii="Verdana" w:eastAsia="Times New Roman" w:hAnsi="Verdana" w:cs="Times New Roman"/>
      <w:sz w:val="24"/>
      <w:szCs w:val="24"/>
      <w:lang w:eastAsia="en-GB"/>
    </w:rPr>
  </w:style>
  <w:style w:type="character" w:customStyle="1" w:styleId="sc">
    <w:name w:val="sc"/>
    <w:basedOn w:val="DefaultParagraphFont"/>
    <w:rsid w:val="00AF418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3196">
      <w:bodyDiv w:val="1"/>
      <w:marLeft w:val="0"/>
      <w:marRight w:val="0"/>
      <w:marTop w:val="0"/>
      <w:marBottom w:val="0"/>
      <w:divBdr>
        <w:top w:val="none" w:sz="0" w:space="0" w:color="auto"/>
        <w:left w:val="none" w:sz="0" w:space="0" w:color="auto"/>
        <w:bottom w:val="none" w:sz="0" w:space="0" w:color="auto"/>
        <w:right w:val="none" w:sz="0" w:space="0" w:color="auto"/>
      </w:divBdr>
    </w:div>
    <w:div w:id="212273434">
      <w:bodyDiv w:val="1"/>
      <w:marLeft w:val="0"/>
      <w:marRight w:val="0"/>
      <w:marTop w:val="0"/>
      <w:marBottom w:val="0"/>
      <w:divBdr>
        <w:top w:val="none" w:sz="0" w:space="0" w:color="auto"/>
        <w:left w:val="none" w:sz="0" w:space="0" w:color="auto"/>
        <w:bottom w:val="none" w:sz="0" w:space="0" w:color="auto"/>
        <w:right w:val="none" w:sz="0" w:space="0" w:color="auto"/>
      </w:divBdr>
    </w:div>
    <w:div w:id="215969705">
      <w:bodyDiv w:val="1"/>
      <w:marLeft w:val="0"/>
      <w:marRight w:val="0"/>
      <w:marTop w:val="0"/>
      <w:marBottom w:val="0"/>
      <w:divBdr>
        <w:top w:val="none" w:sz="0" w:space="0" w:color="auto"/>
        <w:left w:val="none" w:sz="0" w:space="0" w:color="auto"/>
        <w:bottom w:val="none" w:sz="0" w:space="0" w:color="auto"/>
        <w:right w:val="none" w:sz="0" w:space="0" w:color="auto"/>
      </w:divBdr>
    </w:div>
    <w:div w:id="427969610">
      <w:bodyDiv w:val="1"/>
      <w:marLeft w:val="0"/>
      <w:marRight w:val="0"/>
      <w:marTop w:val="0"/>
      <w:marBottom w:val="0"/>
      <w:divBdr>
        <w:top w:val="none" w:sz="0" w:space="0" w:color="auto"/>
        <w:left w:val="none" w:sz="0" w:space="0" w:color="auto"/>
        <w:bottom w:val="none" w:sz="0" w:space="0" w:color="auto"/>
        <w:right w:val="none" w:sz="0" w:space="0" w:color="auto"/>
      </w:divBdr>
    </w:div>
    <w:div w:id="500388202">
      <w:bodyDiv w:val="1"/>
      <w:marLeft w:val="0"/>
      <w:marRight w:val="0"/>
      <w:marTop w:val="0"/>
      <w:marBottom w:val="0"/>
      <w:divBdr>
        <w:top w:val="none" w:sz="0" w:space="0" w:color="auto"/>
        <w:left w:val="none" w:sz="0" w:space="0" w:color="auto"/>
        <w:bottom w:val="none" w:sz="0" w:space="0" w:color="auto"/>
        <w:right w:val="none" w:sz="0" w:space="0" w:color="auto"/>
      </w:divBdr>
    </w:div>
    <w:div w:id="905454945">
      <w:bodyDiv w:val="1"/>
      <w:marLeft w:val="0"/>
      <w:marRight w:val="0"/>
      <w:marTop w:val="0"/>
      <w:marBottom w:val="0"/>
      <w:divBdr>
        <w:top w:val="none" w:sz="0" w:space="0" w:color="auto"/>
        <w:left w:val="none" w:sz="0" w:space="0" w:color="auto"/>
        <w:bottom w:val="none" w:sz="0" w:space="0" w:color="auto"/>
        <w:right w:val="none" w:sz="0" w:space="0" w:color="auto"/>
      </w:divBdr>
    </w:div>
    <w:div w:id="1048144179">
      <w:bodyDiv w:val="1"/>
      <w:marLeft w:val="0"/>
      <w:marRight w:val="0"/>
      <w:marTop w:val="0"/>
      <w:marBottom w:val="0"/>
      <w:divBdr>
        <w:top w:val="none" w:sz="0" w:space="0" w:color="auto"/>
        <w:left w:val="none" w:sz="0" w:space="0" w:color="auto"/>
        <w:bottom w:val="none" w:sz="0" w:space="0" w:color="auto"/>
        <w:right w:val="none" w:sz="0" w:space="0" w:color="auto"/>
      </w:divBdr>
    </w:div>
    <w:div w:id="1347705885">
      <w:bodyDiv w:val="1"/>
      <w:marLeft w:val="0"/>
      <w:marRight w:val="0"/>
      <w:marTop w:val="0"/>
      <w:marBottom w:val="0"/>
      <w:divBdr>
        <w:top w:val="none" w:sz="0" w:space="0" w:color="auto"/>
        <w:left w:val="none" w:sz="0" w:space="0" w:color="auto"/>
        <w:bottom w:val="none" w:sz="0" w:space="0" w:color="auto"/>
        <w:right w:val="none" w:sz="0" w:space="0" w:color="auto"/>
      </w:divBdr>
    </w:div>
    <w:div w:id="1514148885">
      <w:bodyDiv w:val="1"/>
      <w:marLeft w:val="0"/>
      <w:marRight w:val="0"/>
      <w:marTop w:val="0"/>
      <w:marBottom w:val="0"/>
      <w:divBdr>
        <w:top w:val="none" w:sz="0" w:space="0" w:color="auto"/>
        <w:left w:val="none" w:sz="0" w:space="0" w:color="auto"/>
        <w:bottom w:val="none" w:sz="0" w:space="0" w:color="auto"/>
        <w:right w:val="none" w:sz="0" w:space="0" w:color="auto"/>
      </w:divBdr>
    </w:div>
    <w:div w:id="18961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Chapman</dc:creator>
  <cp:lastModifiedBy>Lynn Chapman</cp:lastModifiedBy>
  <cp:revision>6</cp:revision>
  <cp:lastPrinted>2020-04-24T21:04:00Z</cp:lastPrinted>
  <dcterms:created xsi:type="dcterms:W3CDTF">2020-04-24T12:28:00Z</dcterms:created>
  <dcterms:modified xsi:type="dcterms:W3CDTF">2020-04-24T21:04:00Z</dcterms:modified>
</cp:coreProperties>
</file>